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A3" w:rsidRDefault="00486D05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F16CA3" w:rsidRDefault="00486D05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F16CA3" w:rsidRDefault="00486D05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</w:p>
    <w:p w:rsidR="00F16CA3" w:rsidRDefault="00F16CA3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486D05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F16CA3" w:rsidRDefault="00486D05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2024-10-01</w:t>
      </w:r>
    </w:p>
    <w:p w:rsidR="00F16CA3" w:rsidRPr="00FC4E6E" w:rsidRDefault="00F16CA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16CA3" w:rsidRPr="00FC4E6E" w:rsidRDefault="00486D0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 w:rsidRPr="00FC4E6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KLAIPĖDOS HERMANO ZUDERMANO GIMNAZIJOS 2024 METŲ SPALIO MĖNESIO VEIKLOS PLANAS </w:t>
      </w:r>
    </w:p>
    <w:p w:rsidR="00F16CA3" w:rsidRPr="00FC4E6E" w:rsidRDefault="00F16CA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a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F16CA3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F16CA3" w:rsidRPr="00973EDA" w:rsidRDefault="00486D0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F16CA3" w:rsidRDefault="00F16CA3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F16CA3" w:rsidRPr="00522471">
        <w:trPr>
          <w:tblHeader/>
        </w:trPr>
        <w:tc>
          <w:tcPr>
            <w:tcW w:w="8075" w:type="dxa"/>
          </w:tcPr>
          <w:p w:rsidR="00F16CA3" w:rsidRPr="00522471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247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F16CA3" w:rsidRPr="00522471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247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F16CA3" w:rsidRPr="00522471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247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F16CA3" w:rsidRPr="00522471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CA3" w:rsidRPr="00522471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CA3" w:rsidRPr="00522471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CA3" w:rsidRPr="00522471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16CA3" w:rsidRPr="00522471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F16CA3" w:rsidRPr="00522471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F16CA3" w:rsidRPr="00522471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393939"/>
                <w:sz w:val="24"/>
                <w:szCs w:val="24"/>
              </w:rPr>
            </w:pPr>
          </w:p>
        </w:tc>
      </w:tr>
    </w:tbl>
    <w:p w:rsidR="00F16CA3" w:rsidRDefault="00486D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16CA3" w:rsidRDefault="00F16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CA3" w:rsidRDefault="00F16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CA3" w:rsidRDefault="00F16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CA3" w:rsidRDefault="00F16C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F16CA3">
        <w:tc>
          <w:tcPr>
            <w:tcW w:w="13887" w:type="dxa"/>
            <w:shd w:val="clear" w:color="auto" w:fill="BDD7EE"/>
          </w:tcPr>
          <w:p w:rsidR="00F16CA3" w:rsidRPr="00973EDA" w:rsidRDefault="00486D0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sz w:val="24"/>
                <w:szCs w:val="24"/>
              </w:rPr>
              <w:t>MOKINIŲ PATIRTYS IR MOKYMASIS</w:t>
            </w:r>
          </w:p>
        </w:tc>
      </w:tr>
    </w:tbl>
    <w:p w:rsidR="00F16CA3" w:rsidRDefault="00F16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pPr w:leftFromText="180" w:rightFromText="180" w:vertAnchor="text" w:tblpX="-22" w:tblpY="1"/>
        <w:tblW w:w="14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0"/>
        <w:gridCol w:w="3405"/>
        <w:gridCol w:w="2730"/>
      </w:tblGrid>
      <w:tr w:rsidR="00F16CA3">
        <w:tc>
          <w:tcPr>
            <w:tcW w:w="8070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5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730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F16CA3">
        <w:tc>
          <w:tcPr>
            <w:tcW w:w="8070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Paroda- akcija, skirta mokytojo diena</w:t>
            </w:r>
            <w:r w:rsidR="00A166EE"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 „Būk pasveikintas, Mokytojau!“</w:t>
            </w: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dalyvauja</w:t>
            </w: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ne mažiau kaip 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60</w:t>
            </w: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="00A166EE"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-8 kl., I-II </w:t>
            </w: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kl. mokini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ų</w:t>
            </w:r>
          </w:p>
        </w:tc>
        <w:tc>
          <w:tcPr>
            <w:tcW w:w="3405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Piliutikienė</w:t>
            </w:r>
            <w:proofErr w:type="spellEnd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</w:p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Valaikienė</w:t>
            </w:r>
            <w:proofErr w:type="spellEnd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A. Paulauskienė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E. Lubienė</w:t>
            </w:r>
          </w:p>
        </w:tc>
        <w:tc>
          <w:tcPr>
            <w:tcW w:w="2730" w:type="dxa"/>
          </w:tcPr>
          <w:p w:rsidR="00F16CA3" w:rsidRPr="00973EDA" w:rsidRDefault="00486D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3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Ugdymo karjerai užsiėmimai pradinukams. „Koks aš esu? Mano charakterio savybių medis”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3d. 6 pamoka 3a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7d. 6pamoka 2b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14 d. 3 pamoka 1c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14 d.6 pamoka 1a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21 d. 3 pamoka 1a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22 d. 4 pamoka 2a kl.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23 d. 3 pamoka  4b kl.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Koncertas skirtas vokiečių bendrijos 35-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mečiui</w:t>
            </w:r>
            <w:proofErr w:type="spellEnd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 ir Vokietijos susivienijimui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A. Alminė</w:t>
            </w: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3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Pamokėlė 1 kl. mokiniams ,,Saugus eismas“. Dalyvauja ne mažiau kaip 60 mokinių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7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Ugdymo karjerai užsiėmimas III-IV kl. mokiniams ,,VBE pasirinkimai.  Kaip nesuklysti? JA šešėliavimo programos pristatymas”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Kačinienė</w:t>
            </w:r>
            <w:proofErr w:type="spellEnd"/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8 d. 7 pamoka (III kl.)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10 d. 5 pamoka (IV kl.)</w:t>
            </w:r>
          </w:p>
        </w:tc>
      </w:tr>
      <w:tr w:rsidR="008E6A86" w:rsidTr="00A166EE">
        <w:tc>
          <w:tcPr>
            <w:tcW w:w="8070" w:type="dxa"/>
            <w:vAlign w:val="center"/>
          </w:tcPr>
          <w:p w:rsidR="008E6A86" w:rsidRPr="00973EDA" w:rsidRDefault="008E6A86" w:rsidP="008E6A86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Klasių valandėlių ciklas mikroklimato gerinimui, dalyviai 4a klasės mokiniai</w:t>
            </w:r>
          </w:p>
        </w:tc>
        <w:tc>
          <w:tcPr>
            <w:tcW w:w="3405" w:type="dxa"/>
            <w:vAlign w:val="center"/>
          </w:tcPr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V. Morkūnienė,</w:t>
            </w:r>
          </w:p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I.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730" w:type="dxa"/>
            <w:vAlign w:val="center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 9 d., 16 d., 23 d., 30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Koncertinė programa Rytprūsių kraštiečių šventiniame susitikime, kuris vyks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Diuseldorfe</w:t>
            </w:r>
            <w:proofErr w:type="spellEnd"/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Vokietijoje, dalyvaus 1</w:t>
            </w: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mokinių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A. Alminė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M.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16-22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Pažintinis vizitas į Klaipėdos Respublikinę ligoninę. Dalyviai III - IV g. kl. mokiniai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17 d. 13.00 val.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Išvyka su 8a klasės mokiniais į paskaitą SMK Aukštąją mokyklą “ Psichologinis atsparumas”.26 mokiniai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L.Tamošaitienė</w:t>
            </w:r>
            <w:proofErr w:type="spellEnd"/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R.Valaikienė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17 d. 13.00 val.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Respublikinis konkursas „Kurkime skaidrumą kartu”. Dalyviai 11  klasės mokiniai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17 d.-lapkričio 16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Dalyvavimas respublikiniame renginyje „Programavimas — mano laisvalaikio dalis“. Renginys vyks KMSC. Dalyvauja 7 kl. 3 mokiniai.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A. Norkienė</w:t>
            </w:r>
          </w:p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22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Paskaita mokytojams „Kaip atpažinti elektronines cigaretes?”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22 d.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Ugdymo karjerai užsiėmimai I g. kl. mokiniams ,,Kuo man gali būti naudinga pažintis su ,,MUKIS”?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24 d. 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Dalyvavimas respublikiniame renginyje „BEBRAS“. Dalyvauja ne mažiau kaip 50% 5-7 kl. mokinių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A. Norkienė</w:t>
            </w:r>
          </w:p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30" w:type="dxa"/>
          </w:tcPr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visas spalio mėn.</w:t>
            </w:r>
          </w:p>
          <w:p w:rsidR="008E6A86" w:rsidRPr="00973EDA" w:rsidRDefault="008E6A86" w:rsidP="008E6A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visas lapkričio mėn.</w:t>
            </w:r>
          </w:p>
        </w:tc>
      </w:tr>
      <w:tr w:rsidR="008E6A86">
        <w:tc>
          <w:tcPr>
            <w:tcW w:w="807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Protų mūšis skirtas klimato kaitos dienai paminėti. Dalyviai 10 kl. mokiniai</w:t>
            </w:r>
          </w:p>
        </w:tc>
        <w:tc>
          <w:tcPr>
            <w:tcW w:w="3405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Ž. Žilienė</w:t>
            </w:r>
          </w:p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L. Lubytė</w:t>
            </w:r>
          </w:p>
        </w:tc>
        <w:tc>
          <w:tcPr>
            <w:tcW w:w="2730" w:type="dxa"/>
          </w:tcPr>
          <w:p w:rsidR="008E6A86" w:rsidRPr="00973EDA" w:rsidRDefault="008E6A86" w:rsidP="008E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25 d.</w:t>
            </w:r>
          </w:p>
        </w:tc>
      </w:tr>
    </w:tbl>
    <w:p w:rsidR="00F16CA3" w:rsidRDefault="00F16CA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3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0"/>
      </w:tblGrid>
      <w:tr w:rsidR="00F16CA3" w:rsidTr="008E6A86">
        <w:trPr>
          <w:trHeight w:val="470"/>
        </w:trPr>
        <w:tc>
          <w:tcPr>
            <w:tcW w:w="14170" w:type="dxa"/>
            <w:shd w:val="clear" w:color="auto" w:fill="FFE599"/>
          </w:tcPr>
          <w:p w:rsidR="00F16CA3" w:rsidRPr="00973EDA" w:rsidRDefault="00486D0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973EDA">
              <w:rPr>
                <w:rFonts w:ascii="Arial" w:eastAsia="Times New Roman" w:hAnsi="Arial" w:cs="Arial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F16CA3" w:rsidRDefault="00F16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4"/>
        <w:tblpPr w:leftFromText="180" w:rightFromText="180" w:vertAnchor="text" w:tblpY="1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688"/>
      </w:tblGrid>
      <w:tr w:rsidR="00F16CA3" w:rsidTr="00486D05">
        <w:tc>
          <w:tcPr>
            <w:tcW w:w="8080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Veikla</w:t>
            </w:r>
          </w:p>
        </w:tc>
        <w:tc>
          <w:tcPr>
            <w:tcW w:w="3402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688" w:type="dxa"/>
          </w:tcPr>
          <w:p w:rsidR="00F16CA3" w:rsidRPr="00973EDA" w:rsidRDefault="00486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F16CA3" w:rsidTr="00486D05">
        <w:tc>
          <w:tcPr>
            <w:tcW w:w="8080" w:type="dxa"/>
            <w:tcBorders>
              <w:top w:val="single" w:sz="6" w:space="0" w:color="000000"/>
            </w:tcBorders>
          </w:tcPr>
          <w:p w:rsidR="00F16CA3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gjdgxs" w:colFirst="0" w:colLast="0"/>
            <w:bookmarkEnd w:id="3"/>
          </w:p>
        </w:tc>
        <w:tc>
          <w:tcPr>
            <w:tcW w:w="3402" w:type="dxa"/>
          </w:tcPr>
          <w:p w:rsidR="00F16CA3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F16CA3" w:rsidRDefault="00F16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6CA3" w:rsidRDefault="00F16CA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CA3" w:rsidRDefault="00F16C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6CA3" w:rsidRDefault="00F16CA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CA3" w:rsidRDefault="00F16CA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CA3" w:rsidRDefault="00F16CA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CA3" w:rsidRPr="00973EDA" w:rsidRDefault="00486D05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4" w:name="_heading=h.tyjcwt" w:colFirst="0" w:colLast="0"/>
      <w:bookmarkStart w:id="5" w:name="_GoBack"/>
      <w:bookmarkEnd w:id="4"/>
      <w:r w:rsidRPr="00973EDA">
        <w:rPr>
          <w:rFonts w:ascii="Arial" w:eastAsia="Times New Roman" w:hAnsi="Arial" w:cs="Arial"/>
          <w:b/>
          <w:sz w:val="24"/>
          <w:szCs w:val="24"/>
        </w:rPr>
        <w:t>PATEIKTI:</w:t>
      </w:r>
    </w:p>
    <w:tbl>
      <w:tblPr>
        <w:tblStyle w:val="aff5"/>
        <w:tblW w:w="142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3969"/>
      </w:tblGrid>
      <w:tr w:rsidR="00F16CA3" w:rsidRPr="00973EDA" w:rsidTr="00486D05">
        <w:tc>
          <w:tcPr>
            <w:tcW w:w="1163" w:type="dxa"/>
            <w:shd w:val="clear" w:color="auto" w:fill="auto"/>
          </w:tcPr>
          <w:p w:rsidR="00F16CA3" w:rsidRPr="00973EDA" w:rsidRDefault="00486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F16CA3" w:rsidRPr="00973EDA" w:rsidRDefault="00486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F16CA3" w:rsidRPr="00973EDA" w:rsidRDefault="00486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3969" w:type="dxa"/>
            <w:shd w:val="clear" w:color="auto" w:fill="auto"/>
          </w:tcPr>
          <w:p w:rsidR="00F16CA3" w:rsidRPr="00973EDA" w:rsidRDefault="00486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F16CA3" w:rsidRPr="00973EDA" w:rsidTr="00486D05">
        <w:tc>
          <w:tcPr>
            <w:tcW w:w="1163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iki 4 d.</w:t>
            </w:r>
          </w:p>
        </w:tc>
        <w:tc>
          <w:tcPr>
            <w:tcW w:w="2977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V. Morkūnienei, 4 kab.</w:t>
            </w:r>
          </w:p>
        </w:tc>
        <w:tc>
          <w:tcPr>
            <w:tcW w:w="6095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Bilietus, kvitus ar sąskaitas faktūras dėl pavėžėjimo kompensavimo už rugsėjo mėnesį</w:t>
            </w:r>
          </w:p>
        </w:tc>
        <w:tc>
          <w:tcPr>
            <w:tcW w:w="3969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Times New Roman" w:hAnsi="Arial" w:cs="Arial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BŪTINA užrašyti klasę, vardą, pavardę</w:t>
            </w:r>
          </w:p>
        </w:tc>
      </w:tr>
      <w:tr w:rsidR="00F16CA3" w:rsidRPr="00973EDA" w:rsidTr="00486D05">
        <w:tc>
          <w:tcPr>
            <w:tcW w:w="1163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proofErr w:type="spellStart"/>
            <w:r w:rsidRPr="00973EDA">
              <w:rPr>
                <w:rFonts w:ascii="Arial" w:eastAsia="Times New Roman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3969" w:type="dxa"/>
            <w:shd w:val="clear" w:color="auto" w:fill="auto"/>
          </w:tcPr>
          <w:p w:rsidR="00F16CA3" w:rsidRPr="00973EDA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F16CA3" w:rsidRPr="00973EDA" w:rsidTr="00486D05">
        <w:tc>
          <w:tcPr>
            <w:tcW w:w="1163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iki 7 d.</w:t>
            </w:r>
          </w:p>
        </w:tc>
        <w:tc>
          <w:tcPr>
            <w:tcW w:w="2977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F16CA3" w:rsidRPr="00973EDA" w:rsidRDefault="00486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73EDA">
              <w:rPr>
                <w:rFonts w:ascii="Arial" w:eastAsia="Times New Roman" w:hAnsi="Arial" w:cs="Arial"/>
                <w:sz w:val="24"/>
                <w:szCs w:val="24"/>
              </w:rPr>
              <w:t>Rugsėjo mėn. 5–12 klasių lankomumo ataskaitą.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16CA3" w:rsidRPr="00973EDA" w:rsidRDefault="00F16CA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16CA3" w:rsidRPr="00973EDA" w:rsidTr="00486D05">
        <w:tc>
          <w:tcPr>
            <w:tcW w:w="1163" w:type="dxa"/>
            <w:shd w:val="clear" w:color="auto" w:fill="auto"/>
          </w:tcPr>
          <w:p w:rsidR="00F16CA3" w:rsidRPr="00973EDA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16CA3" w:rsidRPr="00973EDA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16CA3" w:rsidRPr="00973EDA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28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16CA3" w:rsidRPr="00973EDA" w:rsidRDefault="00F16CA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5"/>
      <w:tr w:rsidR="00F16CA3" w:rsidTr="00486D05">
        <w:tc>
          <w:tcPr>
            <w:tcW w:w="1163" w:type="dxa"/>
            <w:shd w:val="clear" w:color="auto" w:fill="auto"/>
          </w:tcPr>
          <w:p w:rsidR="00F16CA3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977" w:type="dxa"/>
            <w:shd w:val="clear" w:color="auto" w:fill="auto"/>
          </w:tcPr>
          <w:p w:rsidR="00F16CA3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</w:rPr>
            </w:pPr>
          </w:p>
        </w:tc>
        <w:tc>
          <w:tcPr>
            <w:tcW w:w="6095" w:type="dxa"/>
            <w:shd w:val="clear" w:color="auto" w:fill="auto"/>
          </w:tcPr>
          <w:p w:rsidR="00F16CA3" w:rsidRDefault="00F16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28"/>
              <w:rPr>
                <w:rFonts w:ascii="Times New Roman" w:eastAsia="Times New Roman" w:hAnsi="Times New Roman" w:cs="Times New Roman"/>
                <w:color w:val="111111"/>
                <w:sz w:val="25"/>
                <w:szCs w:val="25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16CA3" w:rsidRDefault="00F16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6CA3" w:rsidRDefault="00F16CA3"/>
    <w:sectPr w:rsidR="00F16CA3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62B4"/>
    <w:multiLevelType w:val="multilevel"/>
    <w:tmpl w:val="B3987AE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A3"/>
    <w:rsid w:val="001677B2"/>
    <w:rsid w:val="003D15A7"/>
    <w:rsid w:val="00486D05"/>
    <w:rsid w:val="00522471"/>
    <w:rsid w:val="008E6A86"/>
    <w:rsid w:val="00973EDA"/>
    <w:rsid w:val="00A166EE"/>
    <w:rsid w:val="00C62D1A"/>
    <w:rsid w:val="00F16CA3"/>
    <w:rsid w:val="00FC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B0E26-0B1B-4946-B9FD-DF223CF0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DS/VnhwqmWxfOwMtzT4/wZ59Q==">CgMxLjAyCWguM3pueXNoNzIJaC4xZm9iOXRlMgloLjMwajB6bGwyCWguMmV0OTJwMDIIaC5namRneHMyCGgudHlqY3d0OAByITFVSUphNU5IWlR1UlNNYWVEYldBR0F0QzUyOGVWN0Q3Uw==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1841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9</cp:revision>
  <dcterms:created xsi:type="dcterms:W3CDTF">2025-03-17T07:43:00Z</dcterms:created>
  <dcterms:modified xsi:type="dcterms:W3CDTF">2025-03-17T08:01:00Z</dcterms:modified>
</cp:coreProperties>
</file>