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44F" w:rsidRDefault="00EB08D9">
      <w:pPr>
        <w:spacing w:after="0" w:line="240" w:lineRule="auto"/>
        <w:ind w:left="9639" w:right="948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TVIRTINU</w:t>
      </w:r>
    </w:p>
    <w:p w:rsidR="0024144F" w:rsidRDefault="00EB08D9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Klaipėdos Hermano Zudermano gimnazijos </w:t>
      </w:r>
    </w:p>
    <w:p w:rsidR="0024144F" w:rsidRDefault="00EB08D9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direktorė </w:t>
      </w:r>
    </w:p>
    <w:p w:rsidR="0024144F" w:rsidRDefault="0024144F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</w:p>
    <w:p w:rsidR="0024144F" w:rsidRDefault="00EB08D9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Jolita Andrijauskienė</w:t>
      </w:r>
    </w:p>
    <w:p w:rsidR="0024144F" w:rsidRDefault="00EB08D9">
      <w:pPr>
        <w:spacing w:after="0" w:line="240" w:lineRule="auto"/>
        <w:ind w:left="9639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2025-11-03</w:t>
      </w:r>
    </w:p>
    <w:p w:rsidR="0024144F" w:rsidRDefault="002414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144F" w:rsidRDefault="00EB0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3znysh7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KLAIPĖDOS HERMANO ZUDERMANO GIMNAZIJOS 2025 METŲ LAPKRIČIO MĖNESIO VEIKLOS PLANAS </w:t>
      </w:r>
    </w:p>
    <w:p w:rsidR="0024144F" w:rsidRDefault="0024144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5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24144F">
        <w:trPr>
          <w:trHeight w:val="376"/>
        </w:trPr>
        <w:tc>
          <w:tcPr>
            <w:tcW w:w="13887" w:type="dxa"/>
            <w:shd w:val="clear" w:color="auto" w:fill="F7CBAC"/>
            <w:vAlign w:val="center"/>
          </w:tcPr>
          <w:p w:rsidR="0024144F" w:rsidRDefault="00EB08D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MOKINIŲ PASIEKIMAI IR PAŽANGA</w:t>
            </w:r>
          </w:p>
        </w:tc>
      </w:tr>
    </w:tbl>
    <w:p w:rsidR="0024144F" w:rsidRDefault="0024144F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cp7rlvj8eqp2" w:colFirst="0" w:colLast="0"/>
      <w:bookmarkEnd w:id="1"/>
    </w:p>
    <w:tbl>
      <w:tblPr>
        <w:tblStyle w:val="aff6"/>
        <w:tblpPr w:leftFromText="180" w:rightFromText="180" w:vertAnchor="text" w:tblpX="-30" w:tblpY="1"/>
        <w:tblW w:w="138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1"/>
        <w:gridCol w:w="3404"/>
        <w:gridCol w:w="2411"/>
      </w:tblGrid>
      <w:tr w:rsidR="0024144F" w:rsidRPr="00084E00" w:rsidTr="005D40DF">
        <w:trPr>
          <w:trHeight w:val="252"/>
          <w:tblHeader/>
        </w:trPr>
        <w:tc>
          <w:tcPr>
            <w:tcW w:w="8081" w:type="dxa"/>
          </w:tcPr>
          <w:p w:rsidR="0024144F" w:rsidRPr="00084E00" w:rsidRDefault="00EB0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bookmarkStart w:id="2" w:name="_heading=h.bnlp2qz3hg0g" w:colFirst="0" w:colLast="0"/>
            <w:bookmarkEnd w:id="2"/>
            <w:r w:rsidRPr="00084E00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4" w:type="dxa"/>
          </w:tcPr>
          <w:p w:rsidR="0024144F" w:rsidRPr="00084E00" w:rsidRDefault="00EB0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084E00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1" w:type="dxa"/>
          </w:tcPr>
          <w:p w:rsidR="0024144F" w:rsidRPr="00084E00" w:rsidRDefault="00EB0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084E00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Data</w:t>
            </w:r>
          </w:p>
        </w:tc>
      </w:tr>
      <w:tr w:rsidR="0024144F" w:rsidRPr="00084E00" w:rsidTr="005D40DF">
        <w:trPr>
          <w:trHeight w:val="983"/>
          <w:tblHeader/>
        </w:trPr>
        <w:tc>
          <w:tcPr>
            <w:tcW w:w="8081" w:type="dxa"/>
          </w:tcPr>
          <w:p w:rsidR="0024144F" w:rsidRPr="00084E00" w:rsidRDefault="00EB0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84E00">
              <w:rPr>
                <w:rFonts w:ascii="Arial" w:eastAsia="Arial" w:hAnsi="Arial" w:cs="Arial"/>
                <w:color w:val="000000"/>
                <w:sz w:val="24"/>
                <w:szCs w:val="24"/>
              </w:rPr>
              <w:t>DSD II egzaminas, dalyvaus bent 10 IV kl. mokinių</w:t>
            </w:r>
          </w:p>
        </w:tc>
        <w:tc>
          <w:tcPr>
            <w:tcW w:w="3404" w:type="dxa"/>
          </w:tcPr>
          <w:p w:rsidR="0024144F" w:rsidRPr="00084E00" w:rsidRDefault="00EB0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84E00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084E00">
              <w:rPr>
                <w:rFonts w:ascii="Arial" w:eastAsia="Arial" w:hAnsi="Arial" w:cs="Arial"/>
                <w:color w:val="000000"/>
                <w:sz w:val="24"/>
                <w:szCs w:val="24"/>
              </w:rPr>
              <w:t>Tallat</w:t>
            </w:r>
            <w:proofErr w:type="spellEnd"/>
            <w:r w:rsidRPr="00084E00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- Kelpšaitė </w:t>
            </w:r>
            <w:proofErr w:type="spellStart"/>
            <w:r w:rsidRPr="00084E00">
              <w:rPr>
                <w:rFonts w:ascii="Arial" w:eastAsia="Arial" w:hAnsi="Arial" w:cs="Arial"/>
                <w:color w:val="000000"/>
                <w:sz w:val="24"/>
                <w:szCs w:val="24"/>
              </w:rPr>
              <w:t>Dapšienė</w:t>
            </w:r>
            <w:proofErr w:type="spellEnd"/>
            <w:r w:rsidRPr="00084E00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24144F" w:rsidRPr="00084E00" w:rsidRDefault="00EB0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84E00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084E00">
              <w:rPr>
                <w:rFonts w:ascii="Arial" w:eastAsia="Arial" w:hAnsi="Arial" w:cs="Arial"/>
                <w:color w:val="000000"/>
                <w:sz w:val="24"/>
                <w:szCs w:val="24"/>
              </w:rPr>
              <w:t>Ežerinskienė</w:t>
            </w:r>
            <w:proofErr w:type="spellEnd"/>
            <w:r w:rsidRPr="00084E00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24144F" w:rsidRPr="00084E00" w:rsidRDefault="00EB0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84E00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084E00">
              <w:rPr>
                <w:rFonts w:ascii="Arial" w:eastAsia="Arial" w:hAnsi="Arial" w:cs="Arial"/>
                <w:color w:val="000000"/>
                <w:sz w:val="24"/>
                <w:szCs w:val="24"/>
              </w:rPr>
              <w:t>Einars</w:t>
            </w:r>
            <w:proofErr w:type="spellEnd"/>
          </w:p>
        </w:tc>
        <w:tc>
          <w:tcPr>
            <w:tcW w:w="2411" w:type="dxa"/>
          </w:tcPr>
          <w:p w:rsidR="0024144F" w:rsidRPr="00084E00" w:rsidRDefault="00EB0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84E00">
              <w:rPr>
                <w:rFonts w:ascii="Arial" w:eastAsia="Arial" w:hAnsi="Arial" w:cs="Arial"/>
                <w:sz w:val="24"/>
                <w:szCs w:val="24"/>
              </w:rPr>
              <w:t>19 d</w:t>
            </w:r>
            <w:r w:rsidR="00084E00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084E00">
              <w:rPr>
                <w:rFonts w:ascii="Arial" w:eastAsia="Arial" w:hAnsi="Arial" w:cs="Arial"/>
                <w:sz w:val="24"/>
                <w:szCs w:val="24"/>
              </w:rPr>
              <w:t xml:space="preserve"> raštu</w:t>
            </w:r>
          </w:p>
          <w:p w:rsidR="0024144F" w:rsidRPr="00084E00" w:rsidRDefault="00EB0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84E00">
              <w:rPr>
                <w:rFonts w:ascii="Arial" w:eastAsia="Arial" w:hAnsi="Arial" w:cs="Arial"/>
                <w:sz w:val="24"/>
                <w:szCs w:val="24"/>
              </w:rPr>
              <w:t>26</w:t>
            </w:r>
            <w:r w:rsidR="00084E00"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  <w:r w:rsidRPr="00084E00">
              <w:rPr>
                <w:rFonts w:ascii="Arial" w:eastAsia="Arial" w:hAnsi="Arial" w:cs="Arial"/>
                <w:sz w:val="24"/>
                <w:szCs w:val="24"/>
              </w:rPr>
              <w:t>, 27</w:t>
            </w:r>
            <w:r w:rsidR="00084E00"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  <w:r w:rsidRPr="00084E00">
              <w:rPr>
                <w:rFonts w:ascii="Arial" w:eastAsia="Arial" w:hAnsi="Arial" w:cs="Arial"/>
                <w:sz w:val="24"/>
                <w:szCs w:val="24"/>
              </w:rPr>
              <w:t>, 28 d. žodžiu</w:t>
            </w:r>
          </w:p>
        </w:tc>
      </w:tr>
      <w:tr w:rsidR="0025009B" w:rsidRPr="00084E00" w:rsidTr="005D40DF">
        <w:trPr>
          <w:trHeight w:val="983"/>
          <w:tblHeader/>
        </w:trPr>
        <w:tc>
          <w:tcPr>
            <w:tcW w:w="8081" w:type="dxa"/>
          </w:tcPr>
          <w:p w:rsidR="0025009B" w:rsidRPr="00084E00" w:rsidRDefault="0025009B" w:rsidP="00250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84E00">
              <w:rPr>
                <w:rFonts w:ascii="Arial" w:eastAsia="Arial" w:hAnsi="Arial" w:cs="Arial"/>
                <w:sz w:val="24"/>
                <w:szCs w:val="24"/>
              </w:rPr>
              <w:t>Vakarų Lietuvos 5-10kl.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084E00">
              <w:rPr>
                <w:rFonts w:ascii="Arial" w:eastAsia="Arial" w:hAnsi="Arial" w:cs="Arial"/>
                <w:sz w:val="24"/>
                <w:szCs w:val="24"/>
              </w:rPr>
              <w:t>mokinių matematikos olimpiada Klaipė</w:t>
            </w:r>
            <w:r>
              <w:rPr>
                <w:rFonts w:ascii="Arial" w:eastAsia="Arial" w:hAnsi="Arial" w:cs="Arial"/>
                <w:sz w:val="24"/>
                <w:szCs w:val="24"/>
              </w:rPr>
              <w:t>dos universiteto taurei laimėti (dalyvauti gali tik</w:t>
            </w:r>
            <w:r w:rsidRPr="00084E00">
              <w:rPr>
                <w:rFonts w:ascii="Arial" w:eastAsia="Arial" w:hAnsi="Arial" w:cs="Arial"/>
                <w:sz w:val="24"/>
                <w:szCs w:val="24"/>
              </w:rPr>
              <w:t xml:space="preserve"> M.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4E00">
              <w:rPr>
                <w:rFonts w:ascii="Arial" w:eastAsia="Arial" w:hAnsi="Arial" w:cs="Arial"/>
                <w:sz w:val="24"/>
                <w:szCs w:val="24"/>
              </w:rPr>
              <w:t>Leščiukaitis</w:t>
            </w:r>
            <w:proofErr w:type="spellEnd"/>
            <w:r w:rsidRPr="00084E00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3404" w:type="dxa"/>
          </w:tcPr>
          <w:p w:rsidR="0025009B" w:rsidRPr="00084E00" w:rsidRDefault="0025009B" w:rsidP="00250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84E00">
              <w:rPr>
                <w:rFonts w:ascii="Arial" w:eastAsia="Arial" w:hAnsi="Arial" w:cs="Arial"/>
                <w:sz w:val="24"/>
                <w:szCs w:val="24"/>
              </w:rPr>
              <w:t>J.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4E00">
              <w:rPr>
                <w:rFonts w:ascii="Arial" w:eastAsia="Arial" w:hAnsi="Arial" w:cs="Arial"/>
                <w:sz w:val="24"/>
                <w:szCs w:val="24"/>
              </w:rPr>
              <w:t>Stepušaitienė</w:t>
            </w:r>
            <w:proofErr w:type="spellEnd"/>
          </w:p>
        </w:tc>
        <w:tc>
          <w:tcPr>
            <w:tcW w:w="2411" w:type="dxa"/>
          </w:tcPr>
          <w:p w:rsidR="0025009B" w:rsidRPr="00084E00" w:rsidRDefault="0025009B" w:rsidP="00250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84E00">
              <w:rPr>
                <w:rFonts w:ascii="Arial" w:eastAsia="Arial" w:hAnsi="Arial" w:cs="Arial"/>
                <w:sz w:val="24"/>
                <w:szCs w:val="24"/>
              </w:rPr>
              <w:t>21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084E00">
              <w:rPr>
                <w:rFonts w:ascii="Arial" w:eastAsia="Arial" w:hAnsi="Arial" w:cs="Arial"/>
                <w:sz w:val="24"/>
                <w:szCs w:val="24"/>
              </w:rPr>
              <w:t>d.</w:t>
            </w:r>
          </w:p>
        </w:tc>
      </w:tr>
      <w:tr w:rsidR="0025009B" w:rsidRPr="00084E00" w:rsidTr="005D40DF">
        <w:trPr>
          <w:trHeight w:val="495"/>
          <w:tblHeader/>
        </w:trPr>
        <w:tc>
          <w:tcPr>
            <w:tcW w:w="8081" w:type="dxa"/>
          </w:tcPr>
          <w:p w:rsidR="0025009B" w:rsidRPr="00084E00" w:rsidRDefault="0025009B" w:rsidP="00250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84E00">
              <w:rPr>
                <w:rFonts w:ascii="Arial" w:eastAsia="Arial" w:hAnsi="Arial" w:cs="Arial"/>
                <w:sz w:val="24"/>
                <w:szCs w:val="24"/>
              </w:rPr>
              <w:t>Dalyvavimas respublikiniame informatikos konkurse „BEBRAS“, 5-8 kl. Dalyvauja ne mažiau kaip 20% mokinių</w:t>
            </w:r>
          </w:p>
        </w:tc>
        <w:tc>
          <w:tcPr>
            <w:tcW w:w="3404" w:type="dxa"/>
          </w:tcPr>
          <w:p w:rsidR="0025009B" w:rsidRPr="00084E00" w:rsidRDefault="0025009B" w:rsidP="00250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84E00">
              <w:rPr>
                <w:rFonts w:ascii="Arial" w:eastAsia="Arial" w:hAnsi="Arial" w:cs="Arial"/>
                <w:sz w:val="24"/>
                <w:szCs w:val="24"/>
              </w:rPr>
              <w:t>A.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084E00">
              <w:rPr>
                <w:rFonts w:ascii="Arial" w:eastAsia="Arial" w:hAnsi="Arial" w:cs="Arial"/>
                <w:sz w:val="24"/>
                <w:szCs w:val="24"/>
              </w:rPr>
              <w:t>Norkienė</w:t>
            </w:r>
          </w:p>
        </w:tc>
        <w:tc>
          <w:tcPr>
            <w:tcW w:w="2411" w:type="dxa"/>
          </w:tcPr>
          <w:p w:rsidR="0025009B" w:rsidRPr="00084E00" w:rsidRDefault="0025009B" w:rsidP="00250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Per mėn.</w:t>
            </w:r>
          </w:p>
        </w:tc>
      </w:tr>
      <w:tr w:rsidR="0025009B" w:rsidRPr="00084E00" w:rsidTr="005D40DF">
        <w:trPr>
          <w:trHeight w:val="495"/>
          <w:tblHeader/>
        </w:trPr>
        <w:tc>
          <w:tcPr>
            <w:tcW w:w="8081" w:type="dxa"/>
          </w:tcPr>
          <w:p w:rsidR="0025009B" w:rsidRPr="00084E00" w:rsidRDefault="0025009B" w:rsidP="00250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84E00">
              <w:rPr>
                <w:rFonts w:ascii="Arial" w:eastAsia="Arial" w:hAnsi="Arial" w:cs="Arial"/>
                <w:sz w:val="24"/>
                <w:szCs w:val="24"/>
              </w:rPr>
              <w:t>Mokyklinė informatikos olimpiada. Atrankinis etapas. 7-8 klasių gabieji mokiniai</w:t>
            </w:r>
          </w:p>
        </w:tc>
        <w:tc>
          <w:tcPr>
            <w:tcW w:w="3404" w:type="dxa"/>
          </w:tcPr>
          <w:p w:rsidR="0025009B" w:rsidRPr="00084E00" w:rsidRDefault="0025009B" w:rsidP="0025009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84E00">
              <w:rPr>
                <w:rFonts w:ascii="Arial" w:eastAsia="Arial" w:hAnsi="Arial" w:cs="Arial"/>
                <w:sz w:val="24"/>
                <w:szCs w:val="24"/>
              </w:rPr>
              <w:t>A.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084E00">
              <w:rPr>
                <w:rFonts w:ascii="Arial" w:eastAsia="Arial" w:hAnsi="Arial" w:cs="Arial"/>
                <w:sz w:val="24"/>
                <w:szCs w:val="24"/>
              </w:rPr>
              <w:t>Norkienė</w:t>
            </w:r>
          </w:p>
        </w:tc>
        <w:tc>
          <w:tcPr>
            <w:tcW w:w="2411" w:type="dxa"/>
          </w:tcPr>
          <w:p w:rsidR="0025009B" w:rsidRPr="00084E00" w:rsidRDefault="0025009B" w:rsidP="00250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Per mėn.</w:t>
            </w:r>
          </w:p>
        </w:tc>
      </w:tr>
      <w:tr w:rsidR="0025009B" w:rsidRPr="00084E00" w:rsidTr="005D40DF">
        <w:trPr>
          <w:trHeight w:val="166"/>
        </w:trPr>
        <w:tc>
          <w:tcPr>
            <w:tcW w:w="808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</w:tcPr>
          <w:p w:rsidR="0025009B" w:rsidRDefault="0025009B" w:rsidP="00250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5009B" w:rsidRDefault="0025009B" w:rsidP="00250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5009B" w:rsidRDefault="0025009B" w:rsidP="00250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5009B" w:rsidRDefault="0025009B" w:rsidP="00250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5009B" w:rsidRDefault="0025009B" w:rsidP="00250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5009B" w:rsidRDefault="0025009B" w:rsidP="00250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5009B" w:rsidRPr="00084E00" w:rsidRDefault="0025009B" w:rsidP="00250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</w:tcPr>
          <w:p w:rsidR="0025009B" w:rsidRPr="00084E00" w:rsidRDefault="0025009B" w:rsidP="00250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24144F" w:rsidRDefault="0024144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7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24144F">
        <w:tc>
          <w:tcPr>
            <w:tcW w:w="13887" w:type="dxa"/>
            <w:shd w:val="clear" w:color="auto" w:fill="BDD7EE"/>
          </w:tcPr>
          <w:p w:rsidR="0024144F" w:rsidRDefault="00EB08D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MOKINIŲ PATIRTYS IR MOKYMASIS</w:t>
            </w:r>
          </w:p>
        </w:tc>
      </w:tr>
    </w:tbl>
    <w:p w:rsidR="0024144F" w:rsidRDefault="002414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8"/>
        <w:tblpPr w:leftFromText="180" w:rightFromText="180" w:vertAnchor="text" w:tblpX="-22" w:tblpY="1"/>
        <w:tblW w:w="138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0"/>
        <w:gridCol w:w="3330"/>
        <w:gridCol w:w="2475"/>
      </w:tblGrid>
      <w:tr w:rsidR="0024144F" w:rsidTr="00E73680">
        <w:trPr>
          <w:tblHeader/>
        </w:trPr>
        <w:tc>
          <w:tcPr>
            <w:tcW w:w="8070" w:type="dxa"/>
          </w:tcPr>
          <w:p w:rsidR="0024144F" w:rsidRPr="00247CCE" w:rsidRDefault="00EB0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bookmarkStart w:id="3" w:name="_heading=h.1fob9te" w:colFirst="0" w:colLast="0"/>
            <w:bookmarkEnd w:id="3"/>
            <w:r w:rsidRPr="00247CC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330" w:type="dxa"/>
          </w:tcPr>
          <w:p w:rsidR="0024144F" w:rsidRPr="00247CCE" w:rsidRDefault="00EB0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75" w:type="dxa"/>
          </w:tcPr>
          <w:p w:rsidR="0024144F" w:rsidRPr="00247CCE" w:rsidRDefault="00EB0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Data</w:t>
            </w:r>
          </w:p>
        </w:tc>
      </w:tr>
      <w:tr w:rsidR="00930657">
        <w:tc>
          <w:tcPr>
            <w:tcW w:w="8070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Times New Roman" w:hAnsi="Arial" w:cs="Arial"/>
                <w:sz w:val="24"/>
                <w:szCs w:val="24"/>
              </w:rPr>
              <w:t>Klasių valandėlių ciklas mikroklimato gerinimui, dalyviai 2b klasės mokiniai</w:t>
            </w:r>
          </w:p>
        </w:tc>
        <w:tc>
          <w:tcPr>
            <w:tcW w:w="3330" w:type="dxa"/>
          </w:tcPr>
          <w:p w:rsidR="00930657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47CCE">
              <w:rPr>
                <w:rFonts w:ascii="Arial" w:hAnsi="Arial" w:cs="Arial"/>
                <w:sz w:val="24"/>
                <w:szCs w:val="24"/>
              </w:rPr>
              <w:t xml:space="preserve">V. Morkūnienė, </w:t>
            </w:r>
          </w:p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247CCE">
              <w:rPr>
                <w:rFonts w:ascii="Arial" w:hAnsi="Arial" w:cs="Arial"/>
                <w:sz w:val="24"/>
                <w:szCs w:val="24"/>
              </w:rPr>
              <w:t>Bartašė</w:t>
            </w:r>
            <w:proofErr w:type="spellEnd"/>
          </w:p>
        </w:tc>
        <w:tc>
          <w:tcPr>
            <w:tcW w:w="2475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  <w:r w:rsidRPr="00247CCE">
              <w:rPr>
                <w:rFonts w:ascii="Arial" w:eastAsia="Arial" w:hAnsi="Arial" w:cs="Arial"/>
                <w:sz w:val="24"/>
                <w:szCs w:val="24"/>
              </w:rPr>
              <w:t>, 11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  <w:r w:rsidRPr="00247CCE">
              <w:rPr>
                <w:rFonts w:ascii="Arial" w:eastAsia="Arial" w:hAnsi="Arial" w:cs="Arial"/>
                <w:sz w:val="24"/>
                <w:szCs w:val="24"/>
              </w:rPr>
              <w:t>, 18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  <w:r w:rsidRPr="00247CCE">
              <w:rPr>
                <w:rFonts w:ascii="Arial" w:eastAsia="Arial" w:hAnsi="Arial" w:cs="Arial"/>
                <w:sz w:val="24"/>
                <w:szCs w:val="24"/>
              </w:rPr>
              <w:t>, 25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  <w:r w:rsidRPr="00247CCE">
              <w:rPr>
                <w:rFonts w:ascii="Arial" w:eastAsia="Arial" w:hAnsi="Arial" w:cs="Arial"/>
                <w:sz w:val="24"/>
                <w:szCs w:val="24"/>
              </w:rPr>
              <w:t xml:space="preserve"> per 6 pamoką</w:t>
            </w:r>
          </w:p>
        </w:tc>
      </w:tr>
      <w:tr w:rsidR="00930657">
        <w:tc>
          <w:tcPr>
            <w:tcW w:w="8070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>Šv. Martino diena, dalyvaus ne mažiau kaip 70 proc. pradinių klasių mokinių</w:t>
            </w:r>
          </w:p>
        </w:tc>
        <w:tc>
          <w:tcPr>
            <w:tcW w:w="3330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>Tallat</w:t>
            </w:r>
            <w:proofErr w:type="spellEnd"/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Kelpšaitė </w:t>
            </w:r>
            <w:proofErr w:type="spellStart"/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>Dapšienė</w:t>
            </w:r>
            <w:proofErr w:type="spellEnd"/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>Derkintienė</w:t>
            </w:r>
            <w:proofErr w:type="spellEnd"/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V. Petrošienė, </w:t>
            </w:r>
          </w:p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>Miliūnienė</w:t>
            </w:r>
            <w:proofErr w:type="spellEnd"/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D.Bučytė</w:t>
            </w:r>
            <w:proofErr w:type="spellEnd"/>
          </w:p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>Miciuvienė</w:t>
            </w:r>
            <w:proofErr w:type="spellEnd"/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E. </w:t>
            </w:r>
            <w:proofErr w:type="spellStart"/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>Tikužienė</w:t>
            </w:r>
            <w:proofErr w:type="spellEnd"/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>Pradinių kl. mokytojai</w:t>
            </w:r>
          </w:p>
        </w:tc>
        <w:tc>
          <w:tcPr>
            <w:tcW w:w="2475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11 d.</w:t>
            </w:r>
          </w:p>
        </w:tc>
      </w:tr>
      <w:tr w:rsidR="00930657">
        <w:tc>
          <w:tcPr>
            <w:tcW w:w="8070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>olerancijos dien</w:t>
            </w:r>
            <w:r w:rsidRPr="00247CCE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247CCE">
              <w:rPr>
                <w:rFonts w:ascii="Arial" w:eastAsia="Arial" w:hAnsi="Arial" w:cs="Arial"/>
                <w:sz w:val="24"/>
                <w:szCs w:val="24"/>
              </w:rPr>
              <w:t>4b klasėje</w:t>
            </w:r>
          </w:p>
        </w:tc>
        <w:tc>
          <w:tcPr>
            <w:tcW w:w="3330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>Derkintienė</w:t>
            </w:r>
            <w:proofErr w:type="spellEnd"/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>R. Miknevičienė</w:t>
            </w:r>
          </w:p>
        </w:tc>
        <w:tc>
          <w:tcPr>
            <w:tcW w:w="2475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14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930657">
        <w:tc>
          <w:tcPr>
            <w:tcW w:w="8070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Times New Roman" w:hAnsi="Arial" w:cs="Arial"/>
                <w:sz w:val="24"/>
                <w:szCs w:val="24"/>
              </w:rPr>
              <w:t>Ugdymo karjerai užsiėmimai 9 kl. mokiniams ,,Asmeninių tikslų kėlimas”</w:t>
            </w:r>
          </w:p>
        </w:tc>
        <w:tc>
          <w:tcPr>
            <w:tcW w:w="3330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 w:rsidRPr="00247CCE">
              <w:rPr>
                <w:rFonts w:ascii="Arial" w:eastAsia="Times New Roman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475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18 d.-</w:t>
            </w:r>
            <w:r w:rsidRPr="00247CCE">
              <w:rPr>
                <w:rFonts w:ascii="Arial" w:eastAsia="Times New Roman" w:hAnsi="Arial" w:cs="Arial"/>
                <w:sz w:val="24"/>
                <w:szCs w:val="24"/>
              </w:rPr>
              <w:t>27 d.</w:t>
            </w:r>
          </w:p>
        </w:tc>
      </w:tr>
      <w:tr w:rsidR="00930657">
        <w:tc>
          <w:tcPr>
            <w:tcW w:w="8070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47CCE">
              <w:rPr>
                <w:rFonts w:ascii="Arial" w:eastAsia="Times New Roman" w:hAnsi="Arial" w:cs="Arial"/>
                <w:sz w:val="24"/>
                <w:szCs w:val="24"/>
              </w:rPr>
              <w:t>Ugdymo karjerai užsiėmimai 10 kl. mokiniams ,,Pildau karjeros planą. Interesai, bruožai, vertybės”</w:t>
            </w:r>
          </w:p>
        </w:tc>
        <w:tc>
          <w:tcPr>
            <w:tcW w:w="3330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47CCE"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 w:rsidRPr="00247CCE">
              <w:rPr>
                <w:rFonts w:ascii="Arial" w:eastAsia="Times New Roman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475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47CCE">
              <w:rPr>
                <w:rFonts w:ascii="Arial" w:eastAsia="Times New Roman" w:hAnsi="Arial" w:cs="Arial"/>
                <w:sz w:val="24"/>
                <w:szCs w:val="24"/>
              </w:rPr>
              <w:t>18</w:t>
            </w:r>
            <w:r w:rsidR="00CA48D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d.-2</w:t>
            </w:r>
            <w:r w:rsidRPr="00247CCE">
              <w:rPr>
                <w:rFonts w:ascii="Arial" w:eastAsia="Times New Roman" w:hAnsi="Arial" w:cs="Arial"/>
                <w:sz w:val="24"/>
                <w:szCs w:val="24"/>
              </w:rPr>
              <w:t>7 d.</w:t>
            </w:r>
          </w:p>
        </w:tc>
      </w:tr>
      <w:tr w:rsidR="00930657">
        <w:tc>
          <w:tcPr>
            <w:tcW w:w="8070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Festivalis „Smeltės” progimnazijoje „</w:t>
            </w:r>
            <w:r w:rsidRPr="00247CCE">
              <w:rPr>
                <w:rFonts w:ascii="Arial" w:eastAsia="Arial" w:hAnsi="Arial" w:cs="Arial"/>
                <w:sz w:val="24"/>
                <w:szCs w:val="24"/>
              </w:rPr>
              <w:t>Ir vė</w:t>
            </w:r>
            <w:r>
              <w:rPr>
                <w:rFonts w:ascii="Arial" w:eastAsia="Arial" w:hAnsi="Arial" w:cs="Arial"/>
                <w:sz w:val="24"/>
                <w:szCs w:val="24"/>
              </w:rPr>
              <w:t>l vakaras”. Dalyvaus ansamblis „</w:t>
            </w:r>
            <w:r w:rsidRPr="00247CCE">
              <w:rPr>
                <w:rFonts w:ascii="Arial" w:eastAsia="Arial" w:hAnsi="Arial" w:cs="Arial"/>
                <w:sz w:val="24"/>
                <w:szCs w:val="24"/>
              </w:rPr>
              <w:t>Zudermano balsai”</w:t>
            </w:r>
          </w:p>
        </w:tc>
        <w:tc>
          <w:tcPr>
            <w:tcW w:w="3330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A. </w:t>
            </w:r>
            <w:r w:rsidRPr="00247CCE">
              <w:rPr>
                <w:rFonts w:ascii="Arial" w:eastAsia="Arial" w:hAnsi="Arial" w:cs="Arial"/>
                <w:sz w:val="24"/>
                <w:szCs w:val="24"/>
              </w:rPr>
              <w:t>Alminė</w:t>
            </w:r>
          </w:p>
        </w:tc>
        <w:tc>
          <w:tcPr>
            <w:tcW w:w="2475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19 d.</w:t>
            </w:r>
          </w:p>
        </w:tc>
      </w:tr>
      <w:tr w:rsidR="00930657">
        <w:tc>
          <w:tcPr>
            <w:tcW w:w="8070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Tarptautinis edukacinis matematikos konkursas</w:t>
            </w:r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„</w:t>
            </w:r>
            <w:proofErr w:type="spellStart"/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>Olympis</w:t>
            </w:r>
            <w:proofErr w:type="spellEnd"/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”, dalyvaus ne mažiau kaip 30 mokinių </w:t>
            </w:r>
            <w:r w:rsidRPr="00247CCE">
              <w:rPr>
                <w:rFonts w:ascii="Arial" w:eastAsia="Arial" w:hAnsi="Arial" w:cs="Arial"/>
                <w:sz w:val="24"/>
                <w:szCs w:val="24"/>
              </w:rPr>
              <w:t>6; I-II kl.</w:t>
            </w:r>
          </w:p>
        </w:tc>
        <w:tc>
          <w:tcPr>
            <w:tcW w:w="3330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>Skolovė</w:t>
            </w:r>
            <w:proofErr w:type="spellEnd"/>
          </w:p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E. </w:t>
            </w:r>
            <w:proofErr w:type="spellStart"/>
            <w:r w:rsidRPr="00247CCE">
              <w:rPr>
                <w:rFonts w:ascii="Arial" w:eastAsia="Arial" w:hAnsi="Arial" w:cs="Arial"/>
                <w:color w:val="000000"/>
                <w:sz w:val="24"/>
                <w:szCs w:val="24"/>
              </w:rPr>
              <w:t>Gubicienė</w:t>
            </w:r>
            <w:proofErr w:type="spellEnd"/>
          </w:p>
        </w:tc>
        <w:tc>
          <w:tcPr>
            <w:tcW w:w="2475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CA48D6"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  <w:r w:rsidRPr="00247CCE">
              <w:rPr>
                <w:rFonts w:ascii="Arial" w:eastAsia="Arial" w:hAnsi="Arial" w:cs="Arial"/>
                <w:sz w:val="24"/>
                <w:szCs w:val="24"/>
              </w:rPr>
              <w:t>-30 d.</w:t>
            </w:r>
          </w:p>
        </w:tc>
      </w:tr>
      <w:tr w:rsidR="00930657">
        <w:tc>
          <w:tcPr>
            <w:tcW w:w="8070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Paskaita 10 kl. mokiniams „</w:t>
            </w:r>
            <w:r w:rsidRPr="00247CCE">
              <w:rPr>
                <w:rFonts w:ascii="Arial" w:eastAsia="Arial" w:hAnsi="Arial" w:cs="Arial"/>
                <w:sz w:val="24"/>
                <w:szCs w:val="24"/>
              </w:rPr>
              <w:t>Kaip atrodo pasaulis be @kyšių?”</w:t>
            </w:r>
          </w:p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Jaunimo verslumo konkursas „Verslumo sprintas“ </w:t>
            </w:r>
            <w:r w:rsidRPr="00247CCE">
              <w:rPr>
                <w:rFonts w:ascii="Arial" w:eastAsia="Arial" w:hAnsi="Arial" w:cs="Arial"/>
                <w:sz w:val="24"/>
                <w:szCs w:val="24"/>
              </w:rPr>
              <w:t>SMK Aukštojoje mokykloje</w:t>
            </w:r>
          </w:p>
        </w:tc>
        <w:tc>
          <w:tcPr>
            <w:tcW w:w="3330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D. Rimeikienė</w:t>
            </w:r>
          </w:p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247CCE">
              <w:rPr>
                <w:rFonts w:ascii="Arial" w:eastAsia="Arial" w:hAnsi="Arial" w:cs="Arial"/>
                <w:sz w:val="24"/>
                <w:szCs w:val="24"/>
              </w:rPr>
              <w:t>L.Tamošaitienė</w:t>
            </w:r>
            <w:proofErr w:type="spellEnd"/>
          </w:p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Ž.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247CCE">
              <w:rPr>
                <w:rFonts w:ascii="Arial" w:eastAsia="Arial" w:hAnsi="Arial" w:cs="Arial"/>
                <w:sz w:val="24"/>
                <w:szCs w:val="24"/>
              </w:rPr>
              <w:t>Hochleitner</w:t>
            </w:r>
            <w:proofErr w:type="spellEnd"/>
          </w:p>
        </w:tc>
        <w:tc>
          <w:tcPr>
            <w:tcW w:w="2475" w:type="dxa"/>
          </w:tcPr>
          <w:p w:rsidR="00930657" w:rsidRPr="00247CCE" w:rsidRDefault="00930657" w:rsidP="0093065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25 d. 11.55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val.-12.40 val.</w:t>
            </w:r>
          </w:p>
          <w:p w:rsidR="00930657" w:rsidRPr="00247CCE" w:rsidRDefault="00930657" w:rsidP="0093065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21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930657">
        <w:tc>
          <w:tcPr>
            <w:tcW w:w="8070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930657">
              <w:rPr>
                <w:rFonts w:ascii="Arial" w:eastAsia="Verdana" w:hAnsi="Arial" w:cs="Arial"/>
                <w:sz w:val="24"/>
                <w:szCs w:val="24"/>
              </w:rPr>
              <w:t>Dezinformacija ir dirbtiniu intelektu generuotas netikras turinys: grėsmės ir atpažinimo metodai (</w:t>
            </w:r>
            <w:proofErr w:type="spellStart"/>
            <w:r w:rsidRPr="00930657">
              <w:rPr>
                <w:rFonts w:ascii="Arial" w:eastAsia="Verdana" w:hAnsi="Arial" w:cs="Arial"/>
                <w:sz w:val="24"/>
                <w:szCs w:val="24"/>
              </w:rPr>
              <w:t>lekt</w:t>
            </w:r>
            <w:proofErr w:type="spellEnd"/>
            <w:r w:rsidRPr="00930657">
              <w:rPr>
                <w:rFonts w:ascii="Arial" w:eastAsia="Verdana" w:hAnsi="Arial" w:cs="Arial"/>
                <w:sz w:val="24"/>
                <w:szCs w:val="24"/>
              </w:rPr>
              <w:t>. Tautvydas Kvietkauskas). 10-12kl</w:t>
            </w:r>
          </w:p>
        </w:tc>
        <w:tc>
          <w:tcPr>
            <w:tcW w:w="3330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I. Vasiliauskienė</w:t>
            </w:r>
          </w:p>
        </w:tc>
        <w:tc>
          <w:tcPr>
            <w:tcW w:w="2475" w:type="dxa"/>
          </w:tcPr>
          <w:p w:rsidR="00930657" w:rsidRPr="00247CCE" w:rsidRDefault="00930657" w:rsidP="00930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26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247CCE"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</w:tc>
      </w:tr>
      <w:tr w:rsidR="00E73680">
        <w:tc>
          <w:tcPr>
            <w:tcW w:w="8070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Veikla</w:t>
            </w:r>
          </w:p>
        </w:tc>
        <w:tc>
          <w:tcPr>
            <w:tcW w:w="3330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75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Data</w:t>
            </w:r>
          </w:p>
        </w:tc>
      </w:tr>
      <w:tr w:rsidR="00E73680">
        <w:tc>
          <w:tcPr>
            <w:tcW w:w="8070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47CCE">
              <w:rPr>
                <w:rFonts w:ascii="Arial" w:eastAsia="Times New Roman" w:hAnsi="Arial" w:cs="Arial"/>
                <w:sz w:val="24"/>
                <w:szCs w:val="24"/>
              </w:rPr>
              <w:t xml:space="preserve">Pažintinis vizitas įmonėje UAB </w:t>
            </w:r>
            <w:r w:rsidRPr="00247CCE"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 xml:space="preserve">„Via </w:t>
            </w:r>
            <w:proofErr w:type="spellStart"/>
            <w:r w:rsidRPr="00247CCE"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Aquaria</w:t>
            </w:r>
            <w:proofErr w:type="spellEnd"/>
            <w:r w:rsidRPr="00247CCE"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“, dalyviai 10 - 11 kl. mokiniai</w:t>
            </w:r>
          </w:p>
        </w:tc>
        <w:tc>
          <w:tcPr>
            <w:tcW w:w="3330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47CCE"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 w:rsidRPr="00247CCE">
              <w:rPr>
                <w:rFonts w:ascii="Arial" w:eastAsia="Times New Roman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475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47CCE">
              <w:rPr>
                <w:rFonts w:ascii="Arial" w:eastAsia="Times New Roman" w:hAnsi="Arial" w:cs="Arial"/>
                <w:sz w:val="24"/>
                <w:szCs w:val="24"/>
              </w:rPr>
              <w:t>27 d. 13 val.</w:t>
            </w:r>
          </w:p>
        </w:tc>
      </w:tr>
      <w:tr w:rsidR="00E73680">
        <w:tc>
          <w:tcPr>
            <w:tcW w:w="8070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Koncertas “Adventą pasitinkant” KU universiteto Auloje.  Dalyvaus ansambliai “Zudermano balsai” ir “Jaunieji Zudermano balsai”.</w:t>
            </w:r>
          </w:p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30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A. </w:t>
            </w:r>
            <w:r w:rsidRPr="00247CCE">
              <w:rPr>
                <w:rFonts w:ascii="Arial" w:eastAsia="Arial" w:hAnsi="Arial" w:cs="Arial"/>
                <w:sz w:val="24"/>
                <w:szCs w:val="24"/>
              </w:rPr>
              <w:t>Alminė</w:t>
            </w:r>
          </w:p>
        </w:tc>
        <w:tc>
          <w:tcPr>
            <w:tcW w:w="2475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29 d.</w:t>
            </w:r>
          </w:p>
        </w:tc>
      </w:tr>
      <w:tr w:rsidR="00E73680">
        <w:tc>
          <w:tcPr>
            <w:tcW w:w="8070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 xml:space="preserve">Tarptautinis </w:t>
            </w:r>
            <w:proofErr w:type="spellStart"/>
            <w:r w:rsidRPr="00247CCE">
              <w:rPr>
                <w:rFonts w:ascii="Arial" w:eastAsia="Arial" w:hAnsi="Arial" w:cs="Arial"/>
                <w:sz w:val="24"/>
                <w:szCs w:val="24"/>
              </w:rPr>
              <w:t>eTwinning</w:t>
            </w:r>
            <w:proofErr w:type="spellEnd"/>
            <w:r w:rsidRPr="00247CCE">
              <w:rPr>
                <w:rFonts w:ascii="Arial" w:eastAsia="Arial" w:hAnsi="Arial" w:cs="Arial"/>
                <w:sz w:val="24"/>
                <w:szCs w:val="24"/>
              </w:rPr>
              <w:t xml:space="preserve"> projektas : CHRISTMAS CARDS EXCHANGE2025” dalyvaus 40 mokinių. </w:t>
            </w:r>
          </w:p>
        </w:tc>
        <w:tc>
          <w:tcPr>
            <w:tcW w:w="3330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D.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247CCE">
              <w:rPr>
                <w:rFonts w:ascii="Arial" w:eastAsia="Arial" w:hAnsi="Arial" w:cs="Arial"/>
                <w:sz w:val="24"/>
                <w:szCs w:val="24"/>
              </w:rPr>
              <w:t>Krogertė</w:t>
            </w:r>
            <w:proofErr w:type="spellEnd"/>
          </w:p>
        </w:tc>
        <w:tc>
          <w:tcPr>
            <w:tcW w:w="2475" w:type="dxa"/>
          </w:tcPr>
          <w:p w:rsidR="00E73680" w:rsidRPr="00247CCE" w:rsidRDefault="00EB08D9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bookmarkStart w:id="4" w:name="_GoBack"/>
            <w:bookmarkEnd w:id="4"/>
            <w:r w:rsidR="00E73680">
              <w:rPr>
                <w:rFonts w:ascii="Arial" w:eastAsia="Arial" w:hAnsi="Arial" w:cs="Arial"/>
                <w:sz w:val="24"/>
                <w:szCs w:val="24"/>
              </w:rPr>
              <w:t>isas mėnuo</w:t>
            </w:r>
          </w:p>
        </w:tc>
      </w:tr>
      <w:tr w:rsidR="00E73680">
        <w:tc>
          <w:tcPr>
            <w:tcW w:w="8070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Times New Roman" w:hAnsi="Arial" w:cs="Arial"/>
                <w:sz w:val="24"/>
                <w:szCs w:val="24"/>
              </w:rPr>
              <w:t>Užsiėmimai 1 kl. vaikams sensoriniame kabinete</w:t>
            </w:r>
          </w:p>
        </w:tc>
        <w:tc>
          <w:tcPr>
            <w:tcW w:w="3330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V. Morkūnienė</w:t>
            </w:r>
          </w:p>
        </w:tc>
        <w:tc>
          <w:tcPr>
            <w:tcW w:w="2475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Individualiai suderintu laiku per ilgąsias pertraukas</w:t>
            </w:r>
          </w:p>
        </w:tc>
      </w:tr>
      <w:tr w:rsidR="00E73680">
        <w:tc>
          <w:tcPr>
            <w:tcW w:w="8070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5" w:name="_heading=h.30j0zll" w:colFirst="0" w:colLast="0"/>
            <w:bookmarkEnd w:id="5"/>
            <w:r w:rsidRPr="00247CCE">
              <w:rPr>
                <w:rFonts w:ascii="Arial" w:eastAsia="Arial" w:hAnsi="Arial" w:cs="Arial"/>
                <w:sz w:val="24"/>
                <w:szCs w:val="24"/>
              </w:rPr>
              <w:t xml:space="preserve">Respublikinis pradinių klasių </w:t>
            </w:r>
            <w:r>
              <w:rPr>
                <w:rFonts w:ascii="Arial" w:eastAsia="Arial" w:hAnsi="Arial" w:cs="Arial"/>
                <w:sz w:val="24"/>
                <w:szCs w:val="24"/>
              </w:rPr>
              <w:t>moksleivių piešinių konkursas „</w:t>
            </w:r>
            <w:r w:rsidRPr="00247CCE">
              <w:rPr>
                <w:rFonts w:ascii="Arial" w:eastAsia="Arial" w:hAnsi="Arial" w:cs="Arial"/>
                <w:sz w:val="24"/>
                <w:szCs w:val="24"/>
              </w:rPr>
              <w:t>Jaunieji svajonių verslininkai”</w:t>
            </w:r>
          </w:p>
        </w:tc>
        <w:tc>
          <w:tcPr>
            <w:tcW w:w="3330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 w:rsidRPr="00247CCE">
              <w:rPr>
                <w:rFonts w:ascii="Arial" w:eastAsia="Arial" w:hAnsi="Arial" w:cs="Arial"/>
                <w:sz w:val="24"/>
                <w:szCs w:val="24"/>
              </w:rPr>
              <w:t>L,Tamošaitienė</w:t>
            </w:r>
            <w:proofErr w:type="spellEnd"/>
            <w:r w:rsidRPr="00247CCE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proofErr w:type="spellStart"/>
            <w:r w:rsidRPr="00247CCE">
              <w:rPr>
                <w:rFonts w:ascii="Arial" w:eastAsia="Arial" w:hAnsi="Arial" w:cs="Arial"/>
                <w:sz w:val="24"/>
                <w:szCs w:val="24"/>
              </w:rPr>
              <w:t>R.Miknevičienė</w:t>
            </w:r>
            <w:proofErr w:type="spellEnd"/>
          </w:p>
        </w:tc>
        <w:tc>
          <w:tcPr>
            <w:tcW w:w="2475" w:type="dxa"/>
          </w:tcPr>
          <w:p w:rsidR="00E73680" w:rsidRPr="00247CCE" w:rsidRDefault="00A40658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="00E73680">
              <w:rPr>
                <w:rFonts w:ascii="Arial" w:eastAsia="Arial" w:hAnsi="Arial" w:cs="Arial"/>
                <w:sz w:val="24"/>
                <w:szCs w:val="24"/>
              </w:rPr>
              <w:t>palis/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="00E73680" w:rsidRPr="00247CCE">
              <w:rPr>
                <w:rFonts w:ascii="Arial" w:eastAsia="Arial" w:hAnsi="Arial" w:cs="Arial"/>
                <w:sz w:val="24"/>
                <w:szCs w:val="24"/>
              </w:rPr>
              <w:t>apkritis</w:t>
            </w:r>
          </w:p>
        </w:tc>
      </w:tr>
      <w:tr w:rsidR="00E73680">
        <w:tc>
          <w:tcPr>
            <w:tcW w:w="8070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Kūrybiškumo dirbtuvės,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247CCE"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z w:val="24"/>
                <w:szCs w:val="24"/>
              </w:rPr>
              <w:t>artuolių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kūrimas su aštuntokais</w:t>
            </w:r>
          </w:p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30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L.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247CCE">
              <w:rPr>
                <w:rFonts w:ascii="Arial" w:eastAsia="Arial" w:hAnsi="Arial" w:cs="Arial"/>
                <w:sz w:val="24"/>
                <w:szCs w:val="24"/>
              </w:rPr>
              <w:t>Tamošaitienė</w:t>
            </w:r>
            <w:proofErr w:type="spellEnd"/>
            <w:r w:rsidRPr="00247CCE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E73680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V.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247CCE">
              <w:rPr>
                <w:rFonts w:ascii="Arial" w:eastAsia="Arial" w:hAnsi="Arial" w:cs="Arial"/>
                <w:sz w:val="24"/>
                <w:szCs w:val="24"/>
              </w:rPr>
              <w:t>Mendelienė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E73680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L.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247CCE">
              <w:rPr>
                <w:rFonts w:ascii="Arial" w:eastAsia="Arial" w:hAnsi="Arial" w:cs="Arial"/>
                <w:sz w:val="24"/>
                <w:szCs w:val="24"/>
              </w:rPr>
              <w:t>Breznik</w:t>
            </w:r>
            <w:proofErr w:type="spellEnd"/>
            <w:r w:rsidRPr="00247CCE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L.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247CCE">
              <w:rPr>
                <w:rFonts w:ascii="Arial" w:eastAsia="Arial" w:hAnsi="Arial" w:cs="Arial"/>
                <w:sz w:val="24"/>
                <w:szCs w:val="24"/>
              </w:rPr>
              <w:t>Strikauskienė</w:t>
            </w:r>
            <w:proofErr w:type="spellEnd"/>
          </w:p>
        </w:tc>
        <w:tc>
          <w:tcPr>
            <w:tcW w:w="2475" w:type="dxa"/>
          </w:tcPr>
          <w:p w:rsidR="00E73680" w:rsidRPr="00247CCE" w:rsidRDefault="00A40658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Sp</w:t>
            </w:r>
            <w:r w:rsidR="00E73680">
              <w:rPr>
                <w:rFonts w:ascii="Arial" w:eastAsia="Arial" w:hAnsi="Arial" w:cs="Arial"/>
                <w:sz w:val="24"/>
                <w:szCs w:val="24"/>
              </w:rPr>
              <w:t>alis/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="00E73680" w:rsidRPr="00247CCE">
              <w:rPr>
                <w:rFonts w:ascii="Arial" w:eastAsia="Arial" w:hAnsi="Arial" w:cs="Arial"/>
                <w:sz w:val="24"/>
                <w:szCs w:val="24"/>
              </w:rPr>
              <w:t>apkritis</w:t>
            </w:r>
          </w:p>
        </w:tc>
      </w:tr>
      <w:tr w:rsidR="00E73680" w:rsidTr="0010039D">
        <w:trPr>
          <w:trHeight w:val="378"/>
        </w:trPr>
        <w:tc>
          <w:tcPr>
            <w:tcW w:w="8070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 xml:space="preserve">Užsiėmimai apie </w:t>
            </w:r>
            <w:r>
              <w:rPr>
                <w:rFonts w:ascii="Arial" w:eastAsia="Arial" w:hAnsi="Arial" w:cs="Arial"/>
                <w:sz w:val="24"/>
                <w:szCs w:val="24"/>
              </w:rPr>
              <w:t>profesijų pasaulį su trečiokais</w:t>
            </w:r>
          </w:p>
        </w:tc>
        <w:tc>
          <w:tcPr>
            <w:tcW w:w="3330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L.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247CCE">
              <w:rPr>
                <w:rFonts w:ascii="Arial" w:eastAsia="Arial" w:hAnsi="Arial" w:cs="Arial"/>
                <w:sz w:val="24"/>
                <w:szCs w:val="24"/>
              </w:rPr>
              <w:t>Tamošaitienė</w:t>
            </w:r>
            <w:proofErr w:type="spellEnd"/>
          </w:p>
        </w:tc>
        <w:tc>
          <w:tcPr>
            <w:tcW w:w="2475" w:type="dxa"/>
          </w:tcPr>
          <w:p w:rsidR="00E73680" w:rsidRPr="00247CCE" w:rsidRDefault="00A40658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="00E73680" w:rsidRPr="00247CCE">
              <w:rPr>
                <w:rFonts w:ascii="Arial" w:eastAsia="Arial" w:hAnsi="Arial" w:cs="Arial"/>
                <w:sz w:val="24"/>
                <w:szCs w:val="24"/>
              </w:rPr>
              <w:t>apkritis</w:t>
            </w:r>
          </w:p>
        </w:tc>
      </w:tr>
      <w:tr w:rsidR="00E73680">
        <w:tc>
          <w:tcPr>
            <w:tcW w:w="8070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Užsiėmimai „</w:t>
            </w:r>
            <w:r w:rsidRPr="00247CCE">
              <w:rPr>
                <w:rFonts w:ascii="Arial" w:eastAsia="Arial" w:hAnsi="Arial" w:cs="Arial"/>
                <w:sz w:val="24"/>
                <w:szCs w:val="24"/>
              </w:rPr>
              <w:t>Kaip tinkamai pasirinkti profesiją?”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septintokams</w:t>
            </w:r>
          </w:p>
        </w:tc>
        <w:tc>
          <w:tcPr>
            <w:tcW w:w="3330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L.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247CCE">
              <w:rPr>
                <w:rFonts w:ascii="Arial" w:eastAsia="Arial" w:hAnsi="Arial" w:cs="Arial"/>
                <w:sz w:val="24"/>
                <w:szCs w:val="24"/>
              </w:rPr>
              <w:t>Tamošaitienė</w:t>
            </w:r>
            <w:proofErr w:type="spellEnd"/>
            <w:r w:rsidRPr="00247CCE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</w:tc>
        <w:tc>
          <w:tcPr>
            <w:tcW w:w="2475" w:type="dxa"/>
          </w:tcPr>
          <w:p w:rsidR="00E73680" w:rsidRPr="00247CCE" w:rsidRDefault="00DB379C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="00E73680">
              <w:rPr>
                <w:rFonts w:ascii="Arial" w:eastAsia="Arial" w:hAnsi="Arial" w:cs="Arial"/>
                <w:sz w:val="24"/>
                <w:szCs w:val="24"/>
              </w:rPr>
              <w:t>palis/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="00E73680" w:rsidRPr="00247CCE">
              <w:rPr>
                <w:rFonts w:ascii="Arial" w:eastAsia="Arial" w:hAnsi="Arial" w:cs="Arial"/>
                <w:sz w:val="24"/>
                <w:szCs w:val="24"/>
              </w:rPr>
              <w:t>apkritis</w:t>
            </w:r>
          </w:p>
        </w:tc>
      </w:tr>
      <w:tr w:rsidR="00E73680"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73680" w:rsidRPr="00247CCE" w:rsidRDefault="00E73680" w:rsidP="00E73680">
            <w:pPr>
              <w:spacing w:after="0" w:line="276" w:lineRule="auto"/>
              <w:ind w:right="140"/>
              <w:rPr>
                <w:rFonts w:ascii="Arial" w:eastAsia="Times New Roman" w:hAnsi="Arial" w:cs="Arial"/>
                <w:sz w:val="24"/>
                <w:szCs w:val="24"/>
              </w:rPr>
            </w:pPr>
            <w:r w:rsidRPr="00247CCE">
              <w:rPr>
                <w:rFonts w:ascii="Arial" w:eastAsia="Times New Roman" w:hAnsi="Arial" w:cs="Arial"/>
                <w:sz w:val="24"/>
                <w:szCs w:val="24"/>
              </w:rPr>
              <w:t>Socialinių emocinių kompetencijų ugdymas, dalyviai 2c kl. mokiniai</w:t>
            </w:r>
          </w:p>
        </w:tc>
        <w:tc>
          <w:tcPr>
            <w:tcW w:w="3330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V. Morkūnienė</w:t>
            </w:r>
          </w:p>
        </w:tc>
        <w:tc>
          <w:tcPr>
            <w:tcW w:w="2475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Derinama</w:t>
            </w:r>
          </w:p>
        </w:tc>
      </w:tr>
      <w:tr w:rsidR="00E73680" w:rsidTr="006D0EFB">
        <w:trPr>
          <w:trHeight w:val="535"/>
        </w:trPr>
        <w:tc>
          <w:tcPr>
            <w:tcW w:w="8070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Times New Roman" w:hAnsi="Arial" w:cs="Arial"/>
                <w:sz w:val="24"/>
                <w:szCs w:val="24"/>
              </w:rPr>
              <w:t>Klasių valandėlių ciklas klasės bendrystės stiprinimui, dalyviai 3a klasės mokiniai</w:t>
            </w:r>
          </w:p>
        </w:tc>
        <w:tc>
          <w:tcPr>
            <w:tcW w:w="3330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V. Morkūnienė</w:t>
            </w:r>
          </w:p>
        </w:tc>
        <w:tc>
          <w:tcPr>
            <w:tcW w:w="2475" w:type="dxa"/>
          </w:tcPr>
          <w:p w:rsidR="00E73680" w:rsidRPr="00247CCE" w:rsidRDefault="00E73680" w:rsidP="00E7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47CCE">
              <w:rPr>
                <w:rFonts w:ascii="Arial" w:eastAsia="Arial" w:hAnsi="Arial" w:cs="Arial"/>
                <w:sz w:val="24"/>
                <w:szCs w:val="24"/>
              </w:rPr>
              <w:t>Derinama</w:t>
            </w:r>
          </w:p>
        </w:tc>
      </w:tr>
    </w:tbl>
    <w:p w:rsidR="00D302DE" w:rsidRDefault="00D302DE" w:rsidP="00D302DE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2DE" w:rsidRDefault="00D302DE" w:rsidP="00D302DE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2DE" w:rsidRDefault="00D302DE" w:rsidP="00D302DE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2DE" w:rsidRDefault="00D302DE" w:rsidP="00D302DE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2DE" w:rsidRDefault="00D302DE" w:rsidP="00D302DE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2DE" w:rsidRDefault="00D302DE" w:rsidP="00D302DE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2DE" w:rsidRDefault="00D302DE" w:rsidP="00D302DE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2DE" w:rsidRDefault="00D302DE" w:rsidP="00D302DE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B7738B" w:rsidTr="00435273">
        <w:trPr>
          <w:trHeight w:val="450"/>
        </w:trPr>
        <w:tc>
          <w:tcPr>
            <w:tcW w:w="13887" w:type="dxa"/>
            <w:shd w:val="clear" w:color="auto" w:fill="FFE599"/>
          </w:tcPr>
          <w:p w:rsidR="00B7738B" w:rsidRDefault="00B7738B" w:rsidP="004352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LYDERYSTĖ IR VADYBA. BESIMOKANTI BENDRUOMENĖ</w:t>
            </w:r>
          </w:p>
        </w:tc>
      </w:tr>
    </w:tbl>
    <w:p w:rsidR="00B7738B" w:rsidRDefault="00B7738B" w:rsidP="00B77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W w:w="13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3402"/>
        <w:gridCol w:w="2410"/>
      </w:tblGrid>
      <w:tr w:rsidR="00B7738B" w:rsidTr="00435273">
        <w:tc>
          <w:tcPr>
            <w:tcW w:w="8080" w:type="dxa"/>
          </w:tcPr>
          <w:p w:rsidR="00B7738B" w:rsidRPr="00900E92" w:rsidRDefault="00B7738B" w:rsidP="00435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900E9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B7738B" w:rsidRPr="00900E92" w:rsidRDefault="00B7738B" w:rsidP="00435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900E9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B7738B" w:rsidRPr="00900E92" w:rsidRDefault="00B7738B" w:rsidP="00435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900E9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Data</w:t>
            </w:r>
          </w:p>
        </w:tc>
      </w:tr>
      <w:tr w:rsidR="00B7738B" w:rsidTr="00435273">
        <w:tc>
          <w:tcPr>
            <w:tcW w:w="8080" w:type="dxa"/>
          </w:tcPr>
          <w:p w:rsidR="00B7738B" w:rsidRPr="00900E92" w:rsidRDefault="00B7738B" w:rsidP="00435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900E92">
              <w:rPr>
                <w:rFonts w:ascii="Arial" w:eastAsia="Arial" w:hAnsi="Arial" w:cs="Arial"/>
                <w:color w:val="000000"/>
                <w:sz w:val="24"/>
                <w:szCs w:val="24"/>
              </w:rPr>
              <w:t>VGK posėdis</w:t>
            </w:r>
          </w:p>
        </w:tc>
        <w:tc>
          <w:tcPr>
            <w:tcW w:w="3402" w:type="dxa"/>
          </w:tcPr>
          <w:p w:rsidR="00B7738B" w:rsidRPr="00900E92" w:rsidRDefault="00B7738B" w:rsidP="00435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900E9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900E92">
              <w:rPr>
                <w:rFonts w:ascii="Arial" w:eastAsia="Arial" w:hAnsi="Arial" w:cs="Arial"/>
                <w:color w:val="000000"/>
                <w:sz w:val="24"/>
                <w:szCs w:val="24"/>
              </w:rPr>
              <w:t>Derkintienė</w:t>
            </w:r>
            <w:proofErr w:type="spellEnd"/>
            <w:r w:rsidRPr="00900E92"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B7738B" w:rsidRPr="00900E92" w:rsidRDefault="00B7738B" w:rsidP="00435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900E92">
              <w:rPr>
                <w:rFonts w:ascii="Arial" w:eastAsia="Arial" w:hAnsi="Arial" w:cs="Arial"/>
                <w:color w:val="000000"/>
                <w:sz w:val="24"/>
                <w:szCs w:val="24"/>
              </w:rPr>
              <w:t>VGK komisija</w:t>
            </w:r>
          </w:p>
        </w:tc>
        <w:tc>
          <w:tcPr>
            <w:tcW w:w="2410" w:type="dxa"/>
          </w:tcPr>
          <w:p w:rsidR="00B7738B" w:rsidRPr="00900E92" w:rsidRDefault="00B7738B" w:rsidP="00435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Pagal poreikį</w:t>
            </w:r>
          </w:p>
        </w:tc>
      </w:tr>
      <w:tr w:rsidR="00B7738B" w:rsidTr="00435273">
        <w:tc>
          <w:tcPr>
            <w:tcW w:w="8080" w:type="dxa"/>
            <w:tcBorders>
              <w:top w:val="single" w:sz="6" w:space="0" w:color="000000"/>
              <w:bottom w:val="single" w:sz="6" w:space="0" w:color="000000"/>
            </w:tcBorders>
          </w:tcPr>
          <w:p w:rsidR="00B7738B" w:rsidRPr="00900E92" w:rsidRDefault="00B7738B" w:rsidP="00435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6" w:name="_heading=h.gjdgxs" w:colFirst="0" w:colLast="0"/>
            <w:bookmarkEnd w:id="6"/>
            <w:r w:rsidRPr="00900E92"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Tradicinės bendros veiklos su Klaipėdos krašto voki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ečių bendrija S. Dacho namais: Š</w:t>
            </w:r>
            <w:r w:rsidRPr="00900E92">
              <w:rPr>
                <w:rFonts w:ascii="Arial" w:eastAsia="Arial" w:hAnsi="Arial" w:cs="Arial"/>
                <w:color w:val="000000"/>
                <w:sz w:val="24"/>
                <w:szCs w:val="24"/>
              </w:rPr>
              <w:t>v. Martino šventė mieste, žibintų dirbtuvės, kalėdiniai renginiai bei dovanų ir atvirukų dirbtuvės</w:t>
            </w:r>
          </w:p>
        </w:tc>
        <w:tc>
          <w:tcPr>
            <w:tcW w:w="3402" w:type="dxa"/>
          </w:tcPr>
          <w:p w:rsidR="00B7738B" w:rsidRPr="00900E92" w:rsidRDefault="00B7738B" w:rsidP="00435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900E92">
              <w:rPr>
                <w:rFonts w:ascii="Arial" w:eastAsia="Arial" w:hAnsi="Arial" w:cs="Arial"/>
                <w:color w:val="000000"/>
                <w:sz w:val="24"/>
                <w:szCs w:val="24"/>
              </w:rPr>
              <w:t>A. Paulauskienė</w:t>
            </w:r>
          </w:p>
          <w:p w:rsidR="00B7738B" w:rsidRPr="00900E92" w:rsidRDefault="00B7738B" w:rsidP="00435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900E9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900E92">
              <w:rPr>
                <w:rFonts w:ascii="Arial" w:eastAsia="Arial" w:hAnsi="Arial" w:cs="Arial"/>
                <w:color w:val="000000"/>
                <w:sz w:val="24"/>
                <w:szCs w:val="24"/>
              </w:rPr>
              <w:t>Valaikienė</w:t>
            </w:r>
            <w:proofErr w:type="spellEnd"/>
          </w:p>
          <w:p w:rsidR="00B7738B" w:rsidRPr="00900E92" w:rsidRDefault="00B7738B" w:rsidP="00435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900E92">
              <w:rPr>
                <w:rFonts w:ascii="Arial" w:eastAsia="Arial" w:hAnsi="Arial" w:cs="Arial"/>
                <w:color w:val="000000"/>
                <w:sz w:val="24"/>
                <w:szCs w:val="24"/>
              </w:rPr>
              <w:t>V. Petrošienė</w:t>
            </w:r>
          </w:p>
          <w:p w:rsidR="00B7738B" w:rsidRPr="00900E92" w:rsidRDefault="00B7738B" w:rsidP="00435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900E92">
              <w:rPr>
                <w:rFonts w:ascii="Arial" w:eastAsia="Arial" w:hAnsi="Arial" w:cs="Arial"/>
                <w:color w:val="000000"/>
                <w:sz w:val="24"/>
                <w:szCs w:val="24"/>
              </w:rPr>
              <w:t>A. Alminė</w:t>
            </w:r>
            <w:r w:rsidRPr="00900E92"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B7738B" w:rsidRPr="00900E92" w:rsidRDefault="00B7738B" w:rsidP="00435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900E92">
              <w:rPr>
                <w:rFonts w:ascii="Arial" w:eastAsia="Arial" w:hAnsi="Arial" w:cs="Arial"/>
                <w:color w:val="000000"/>
                <w:sz w:val="24"/>
                <w:szCs w:val="24"/>
              </w:rPr>
              <w:t>Lapkritis–Gruodis</w:t>
            </w:r>
          </w:p>
        </w:tc>
      </w:tr>
      <w:tr w:rsidR="00B7738B" w:rsidTr="00435273">
        <w:tc>
          <w:tcPr>
            <w:tcW w:w="8080" w:type="dxa"/>
            <w:tcBorders>
              <w:top w:val="single" w:sz="6" w:space="0" w:color="000000"/>
              <w:bottom w:val="single" w:sz="6" w:space="0" w:color="000000"/>
            </w:tcBorders>
          </w:tcPr>
          <w:p w:rsidR="00B7738B" w:rsidRPr="00900E92" w:rsidRDefault="00B7738B" w:rsidP="00435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900E92">
              <w:rPr>
                <w:rFonts w:ascii="Arial" w:eastAsia="Arial" w:hAnsi="Arial" w:cs="Arial"/>
                <w:sz w:val="24"/>
                <w:szCs w:val="24"/>
              </w:rPr>
              <w:t>III-IV gim. klasių mokinių supažindinimas su VBE organizavimo ir vykdymo tvarkos aprašu.</w:t>
            </w:r>
          </w:p>
        </w:tc>
        <w:tc>
          <w:tcPr>
            <w:tcW w:w="3402" w:type="dxa"/>
          </w:tcPr>
          <w:p w:rsidR="00B7738B" w:rsidRPr="00900E92" w:rsidRDefault="00B7738B" w:rsidP="00435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900E92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900E92">
              <w:rPr>
                <w:rFonts w:ascii="Arial" w:eastAsia="Arial" w:hAnsi="Arial" w:cs="Arial"/>
                <w:sz w:val="24"/>
                <w:szCs w:val="24"/>
              </w:rPr>
              <w:t>Kačinienė</w:t>
            </w:r>
            <w:proofErr w:type="spellEnd"/>
          </w:p>
        </w:tc>
        <w:tc>
          <w:tcPr>
            <w:tcW w:w="2410" w:type="dxa"/>
          </w:tcPr>
          <w:p w:rsidR="00B7738B" w:rsidRPr="00900E92" w:rsidRDefault="00B7738B" w:rsidP="00435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Tikslinama</w:t>
            </w:r>
          </w:p>
        </w:tc>
      </w:tr>
    </w:tbl>
    <w:p w:rsidR="00B7738B" w:rsidRDefault="00B7738B" w:rsidP="00D302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738B" w:rsidRDefault="00B7738B" w:rsidP="00D302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356AF" w:rsidRDefault="00F356AF" w:rsidP="00B7738B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6AF" w:rsidRDefault="00F356AF" w:rsidP="00B7738B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6AF" w:rsidRDefault="00F356AF" w:rsidP="00B7738B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738B" w:rsidRDefault="00B7738B" w:rsidP="00B7738B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PATEIKTI:</w:t>
      </w:r>
    </w:p>
    <w:tbl>
      <w:tblPr>
        <w:tblW w:w="129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2977"/>
        <w:gridCol w:w="6095"/>
        <w:gridCol w:w="2694"/>
      </w:tblGrid>
      <w:tr w:rsidR="00B7738B" w:rsidTr="00435273">
        <w:tc>
          <w:tcPr>
            <w:tcW w:w="1163" w:type="dxa"/>
            <w:shd w:val="clear" w:color="auto" w:fill="auto"/>
          </w:tcPr>
          <w:p w:rsidR="00B7738B" w:rsidRDefault="00B7738B" w:rsidP="004352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Iki kada</w:t>
            </w:r>
          </w:p>
        </w:tc>
        <w:tc>
          <w:tcPr>
            <w:tcW w:w="2977" w:type="dxa"/>
            <w:shd w:val="clear" w:color="auto" w:fill="auto"/>
          </w:tcPr>
          <w:p w:rsidR="00B7738B" w:rsidRDefault="00B7738B" w:rsidP="004352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Kam</w:t>
            </w:r>
          </w:p>
        </w:tc>
        <w:tc>
          <w:tcPr>
            <w:tcW w:w="6095" w:type="dxa"/>
            <w:shd w:val="clear" w:color="auto" w:fill="auto"/>
          </w:tcPr>
          <w:p w:rsidR="00B7738B" w:rsidRDefault="00B7738B" w:rsidP="004352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Ką</w:t>
            </w:r>
          </w:p>
        </w:tc>
        <w:tc>
          <w:tcPr>
            <w:tcW w:w="2694" w:type="dxa"/>
            <w:shd w:val="clear" w:color="auto" w:fill="auto"/>
          </w:tcPr>
          <w:p w:rsidR="00B7738B" w:rsidRDefault="00B7738B" w:rsidP="0043527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Pastabos</w:t>
            </w:r>
          </w:p>
        </w:tc>
      </w:tr>
      <w:tr w:rsidR="00B7738B" w:rsidTr="00435273">
        <w:tc>
          <w:tcPr>
            <w:tcW w:w="1163" w:type="dxa"/>
            <w:shd w:val="clear" w:color="auto" w:fill="auto"/>
          </w:tcPr>
          <w:p w:rsidR="00B7738B" w:rsidRDefault="00B7738B" w:rsidP="00435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Iki 12 d.</w:t>
            </w:r>
          </w:p>
        </w:tc>
        <w:tc>
          <w:tcPr>
            <w:tcW w:w="2977" w:type="dxa"/>
            <w:shd w:val="clear" w:color="auto" w:fill="auto"/>
          </w:tcPr>
          <w:p w:rsidR="00B7738B" w:rsidRDefault="00B7738B" w:rsidP="00435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Samaškienei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B7738B" w:rsidRDefault="00B7738B" w:rsidP="00435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Bilietus, kvitus ar sąskaitas faktūras dėl pavėžėjimo kompensavimo už spalio mėnesį</w:t>
            </w:r>
          </w:p>
        </w:tc>
        <w:tc>
          <w:tcPr>
            <w:tcW w:w="2694" w:type="dxa"/>
            <w:shd w:val="clear" w:color="auto" w:fill="auto"/>
          </w:tcPr>
          <w:p w:rsidR="00B7738B" w:rsidRDefault="00B7738B" w:rsidP="00435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 w:line="240" w:lineRule="auto"/>
              <w:ind w:left="36" w:right="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104 kab.</w:t>
            </w:r>
          </w:p>
        </w:tc>
      </w:tr>
      <w:tr w:rsidR="00B7738B" w:rsidTr="00435273">
        <w:tc>
          <w:tcPr>
            <w:tcW w:w="1163" w:type="dxa"/>
            <w:shd w:val="clear" w:color="auto" w:fill="auto"/>
          </w:tcPr>
          <w:p w:rsidR="00B7738B" w:rsidRDefault="00B7738B" w:rsidP="00435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30 d. </w:t>
            </w:r>
          </w:p>
        </w:tc>
        <w:tc>
          <w:tcPr>
            <w:tcW w:w="2977" w:type="dxa"/>
            <w:shd w:val="clear" w:color="auto" w:fill="auto"/>
          </w:tcPr>
          <w:p w:rsidR="00B7738B" w:rsidRDefault="00B7738B" w:rsidP="00435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Ž.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Daržinskienei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B7738B" w:rsidRDefault="00B7738B" w:rsidP="00435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7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Mokinių, kurie turi spec. poreikių, pritaikytos programos</w:t>
            </w:r>
          </w:p>
        </w:tc>
        <w:tc>
          <w:tcPr>
            <w:tcW w:w="2694" w:type="dxa"/>
            <w:shd w:val="clear" w:color="auto" w:fill="auto"/>
          </w:tcPr>
          <w:p w:rsidR="00B7738B" w:rsidRDefault="00B7738B" w:rsidP="00435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28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B7738B" w:rsidTr="00435273">
        <w:tc>
          <w:tcPr>
            <w:tcW w:w="1163" w:type="dxa"/>
            <w:shd w:val="clear" w:color="auto" w:fill="auto"/>
          </w:tcPr>
          <w:p w:rsidR="00B7738B" w:rsidRDefault="00B7738B" w:rsidP="00435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0" w:lineRule="auto"/>
              <w:ind w:left="47" w:right="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14 d. </w:t>
            </w:r>
          </w:p>
        </w:tc>
        <w:tc>
          <w:tcPr>
            <w:tcW w:w="2977" w:type="dxa"/>
            <w:shd w:val="clear" w:color="auto" w:fill="auto"/>
          </w:tcPr>
          <w:p w:rsidR="00B7738B" w:rsidRDefault="00B7738B" w:rsidP="00435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136" w:right="249" w:firstLine="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J. Daunienei</w:t>
            </w:r>
          </w:p>
        </w:tc>
        <w:tc>
          <w:tcPr>
            <w:tcW w:w="6095" w:type="dxa"/>
            <w:shd w:val="clear" w:color="auto" w:fill="auto"/>
          </w:tcPr>
          <w:p w:rsidR="00B7738B" w:rsidRDefault="00B7738B" w:rsidP="00435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68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Spalio mėn. 5–10 klasių lankomumo ataskaitą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7738B" w:rsidRDefault="00B7738B" w:rsidP="0043527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7738B" w:rsidTr="00435273">
        <w:tc>
          <w:tcPr>
            <w:tcW w:w="1163" w:type="dxa"/>
            <w:shd w:val="clear" w:color="auto" w:fill="auto"/>
          </w:tcPr>
          <w:p w:rsidR="00B7738B" w:rsidRDefault="00B7738B" w:rsidP="00435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0" w:lineRule="auto"/>
              <w:ind w:left="47" w:right="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12 d. </w:t>
            </w:r>
          </w:p>
        </w:tc>
        <w:tc>
          <w:tcPr>
            <w:tcW w:w="2977" w:type="dxa"/>
            <w:shd w:val="clear" w:color="auto" w:fill="auto"/>
          </w:tcPr>
          <w:p w:rsidR="00B7738B" w:rsidRDefault="00B7738B" w:rsidP="00435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136" w:right="249" w:firstLine="5"/>
              <w:rPr>
                <w:rFonts w:ascii="Arial" w:eastAsia="Arial" w:hAnsi="Arial" w:cs="Arial"/>
                <w:color w:val="11111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11111"/>
                <w:sz w:val="24"/>
                <w:szCs w:val="24"/>
              </w:rPr>
              <w:t>V. Morkūnienei</w:t>
            </w:r>
          </w:p>
        </w:tc>
        <w:tc>
          <w:tcPr>
            <w:tcW w:w="6095" w:type="dxa"/>
            <w:shd w:val="clear" w:color="auto" w:fill="auto"/>
          </w:tcPr>
          <w:p w:rsidR="00B7738B" w:rsidRDefault="00B7738B" w:rsidP="00435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11111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11111"/>
                <w:sz w:val="24"/>
                <w:szCs w:val="24"/>
              </w:rPr>
              <w:t>Spalio mėn. 11–12 klasių lankomumo ataskaitą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7738B" w:rsidRDefault="00B7738B" w:rsidP="0043527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B7738B" w:rsidRDefault="00B7738B" w:rsidP="00D302DE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B7738B">
      <w:pgSz w:w="16838" w:h="11906" w:orient="landscape"/>
      <w:pgMar w:top="720" w:right="720" w:bottom="720" w:left="720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10F86749-2B86-4EB0-B8CD-7F46216F577F}"/>
    <w:embedBold r:id="rId2" w:fontKey="{F0C7A0BC-045A-4503-98EE-EFFB2265675B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Regular r:id="rId3" w:fontKey="{284A39AE-538E-4759-A51A-918853906F00}"/>
    <w:embedItalic r:id="rId4" w:fontKey="{85C2DE8B-EFA2-4813-8C32-191BA970654A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  <w:embedRegular r:id="rId5" w:fontKey="{C886B57A-D60E-47FB-B001-5403DD774DE6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6" w:fontKey="{D0623CC1-0668-4F7D-B039-D42AB7099BD0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722F4"/>
    <w:multiLevelType w:val="multilevel"/>
    <w:tmpl w:val="316A0E0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98A7F1C"/>
    <w:multiLevelType w:val="multilevel"/>
    <w:tmpl w:val="55F64AF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6A47881"/>
    <w:multiLevelType w:val="multilevel"/>
    <w:tmpl w:val="7FF09FA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44F"/>
    <w:rsid w:val="00084E00"/>
    <w:rsid w:val="0010039D"/>
    <w:rsid w:val="001B5DCA"/>
    <w:rsid w:val="0024144F"/>
    <w:rsid w:val="00247CCE"/>
    <w:rsid w:val="0025009B"/>
    <w:rsid w:val="005671D5"/>
    <w:rsid w:val="005D40DF"/>
    <w:rsid w:val="005D4F22"/>
    <w:rsid w:val="006D0EFB"/>
    <w:rsid w:val="00900E92"/>
    <w:rsid w:val="00930657"/>
    <w:rsid w:val="00A40658"/>
    <w:rsid w:val="00B7738B"/>
    <w:rsid w:val="00CA48D6"/>
    <w:rsid w:val="00D302DE"/>
    <w:rsid w:val="00DB379C"/>
    <w:rsid w:val="00E73680"/>
    <w:rsid w:val="00EB08D9"/>
    <w:rsid w:val="00F3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D564F"/>
  <w15:docId w15:val="{C4BF2D04-5B68-4E74-B48E-C56CF0C89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uiPriority w:val="1"/>
    <w:qFormat/>
    <w:rsid w:val="004C2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40E81"/>
    <w:rPr>
      <w:color w:val="0000FF" w:themeColor="hyperlink"/>
      <w:u w:val="single"/>
    </w:rPr>
  </w:style>
  <w:style w:type="paragraph" w:styleId="Betarp">
    <w:name w:val="No Spacing"/>
    <w:uiPriority w:val="1"/>
    <w:qFormat/>
    <w:rsid w:val="00885CDF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uiPriority w:val="9"/>
    <w:rsid w:val="00927D84"/>
    <w:rPr>
      <w:rFonts w:ascii="Times New Roman" w:eastAsia="Times New Roman" w:hAnsi="Times New Roman" w:cs="Times New Roman"/>
      <w:sz w:val="28"/>
      <w:szCs w:val="28"/>
    </w:rPr>
  </w:style>
  <w:style w:type="table" w:customStyle="1" w:styleId="a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4/btpXdZvmsokTDQUPdhPEt0HQ==">CgMxLjAyCWguM3pueXNoNzIOaC5jcDdybHZqOGVxcDIyDmguYm5scDJxejNoZzBnMgloLjFmb2I5dGUyDmguZXppZXRoc3RqNzFtMgloLjMwajB6bGwyCWguMmV0OTJwMDINaC5laDg1bXVvZDhkNTIOaC51c3A2eGpwZ252ZHIyDmguazBveDk4bG43em54MghoLmdqZGd4czgAciExUkhqemFNLTNKQmRUVG1EYnYyTWVwYlMyNlpMNlJHei0=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2676</Words>
  <Characters>1526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Naudotojas</dc:creator>
  <cp:lastModifiedBy>Naudotojas</cp:lastModifiedBy>
  <cp:revision>20</cp:revision>
  <dcterms:created xsi:type="dcterms:W3CDTF">2025-11-12T11:05:00Z</dcterms:created>
  <dcterms:modified xsi:type="dcterms:W3CDTF">2025-11-12T11:58:00Z</dcterms:modified>
</cp:coreProperties>
</file>